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DFFCF" w14:textId="77777777" w:rsidR="00BB3294" w:rsidRDefault="00BB3294" w:rsidP="00F20387">
      <w:pPr>
        <w:jc w:val="center"/>
        <w:rPr>
          <w:rFonts w:ascii="Times New Roman" w:hAnsi="Times New Roman" w:cs="Times New Roman"/>
          <w:b/>
          <w:sz w:val="36"/>
          <w:lang w:val="en-US"/>
        </w:rPr>
      </w:pPr>
    </w:p>
    <w:p w14:paraId="238A8E8A" w14:textId="6A00F337" w:rsidR="00F20387" w:rsidRDefault="00BB3294" w:rsidP="00F20387">
      <w:pPr>
        <w:jc w:val="center"/>
        <w:rPr>
          <w:rFonts w:ascii="Times New Roman" w:hAnsi="Times New Roman" w:cs="Times New Roman"/>
          <w:b/>
          <w:sz w:val="36"/>
          <w:lang w:val="uz-Cyrl-UZ"/>
        </w:rPr>
      </w:pPr>
      <w:r>
        <w:rPr>
          <w:rFonts w:ascii="Times New Roman" w:hAnsi="Times New Roman" w:cs="Times New Roman"/>
          <w:b/>
          <w:sz w:val="36"/>
          <w:lang w:val="en-US"/>
        </w:rPr>
        <w:t>A</w:t>
      </w:r>
      <w:r w:rsidR="00F20387">
        <w:rPr>
          <w:rFonts w:ascii="Times New Roman" w:hAnsi="Times New Roman" w:cs="Times New Roman"/>
          <w:b/>
          <w:sz w:val="36"/>
          <w:lang w:val="uz-Cyrl-UZ"/>
        </w:rPr>
        <w:t xml:space="preserve">ссалому-алайкум ҳурматли ҳам юртлар, тумандошлар ҳамда ижтимоий тармоқ кузатувчилари. Бугунги бирифингимизнинг мавзуси </w:t>
      </w:r>
      <w:r w:rsidR="00C36700" w:rsidRPr="00C36700">
        <w:rPr>
          <w:rFonts w:ascii="Times New Roman" w:hAnsi="Times New Roman" w:cs="Times New Roman"/>
          <w:b/>
          <w:sz w:val="36"/>
          <w:lang w:val="uz-Cyrl-UZ"/>
        </w:rPr>
        <w:t>2025-йилда амалга оширилаётган ишлар ҳамда келгуси режалар тўғрисида</w:t>
      </w:r>
    </w:p>
    <w:p w14:paraId="158B0792" w14:textId="51B289F0" w:rsidR="00F20387" w:rsidRDefault="00F20387" w:rsidP="00F20387">
      <w:pPr>
        <w:jc w:val="center"/>
        <w:rPr>
          <w:rFonts w:ascii="Times New Roman" w:hAnsi="Times New Roman" w:cs="Times New Roman"/>
          <w:b/>
          <w:sz w:val="36"/>
          <w:lang w:val="uz-Cyrl-UZ"/>
        </w:rPr>
      </w:pPr>
      <w:r>
        <w:rPr>
          <w:rFonts w:ascii="Times New Roman" w:hAnsi="Times New Roman" w:cs="Times New Roman"/>
          <w:b/>
          <w:sz w:val="36"/>
          <w:lang w:val="uz-Cyrl-UZ"/>
        </w:rPr>
        <w:t xml:space="preserve">Туманимиз ҳудудидаги </w:t>
      </w:r>
      <w:r w:rsidRPr="0057467D">
        <w:rPr>
          <w:rFonts w:ascii="Times New Roman" w:hAnsi="Times New Roman" w:cs="Times New Roman"/>
          <w:b/>
          <w:sz w:val="36"/>
          <w:szCs w:val="36"/>
          <w:lang w:val="uz-Cyrl-UZ"/>
        </w:rPr>
        <w:t>халқаро</w:t>
      </w:r>
      <w:r w:rsidRPr="00014130">
        <w:rPr>
          <w:rFonts w:ascii="Times New Roman" w:hAnsi="Times New Roman" w:cs="Times New Roman"/>
          <w:b/>
          <w:sz w:val="36"/>
          <w:szCs w:val="36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36"/>
          <w:szCs w:val="36"/>
          <w:lang w:val="uz-Cyrl-UZ"/>
        </w:rPr>
        <w:t>давлат ва маҳаллий</w:t>
      </w:r>
      <w:r w:rsidRPr="0057467D">
        <w:rPr>
          <w:rFonts w:ascii="Times New Roman" w:hAnsi="Times New Roman" w:cs="Times New Roman"/>
          <w:b/>
          <w:sz w:val="36"/>
          <w:szCs w:val="36"/>
          <w:lang w:val="uz-Cyrl-UZ"/>
        </w:rPr>
        <w:t xml:space="preserve"> аҳамиятга эга</w:t>
      </w:r>
      <w:r w:rsidRPr="009F2EE5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36"/>
          <w:lang w:val="uz-Cyrl-UZ"/>
        </w:rPr>
        <w:t>умумфойдаланувдаги автомобиль йўлларини асфальт қоплама билан таъмирлаш борасида амалга оширилаётган ишлар тўғрисида суҳбатимизни давом эттирамиз.</w:t>
      </w:r>
    </w:p>
    <w:p w14:paraId="11AE31CD" w14:textId="77777777" w:rsidR="00F20387" w:rsidRPr="00D23A0E" w:rsidRDefault="00F20387" w:rsidP="00F20387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uz-Cyrl-UZ"/>
        </w:rPr>
      </w:pPr>
      <w:r w:rsidRPr="00D23A0E">
        <w:rPr>
          <w:rFonts w:ascii="Times New Roman" w:hAnsi="Times New Roman" w:cs="Times New Roman"/>
          <w:b/>
          <w:sz w:val="32"/>
          <w:szCs w:val="32"/>
          <w:lang w:val="uz-Cyrl-UZ"/>
        </w:rPr>
        <w:t>Йўл</w:t>
      </w:r>
    </w:p>
    <w:p w14:paraId="62B93D11" w14:textId="205D5722" w:rsidR="00F20387" w:rsidRPr="00F53438" w:rsidRDefault="00F20387" w:rsidP="00F20387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F53438">
        <w:rPr>
          <w:rFonts w:ascii="Times New Roman" w:hAnsi="Times New Roman" w:cs="Times New Roman"/>
          <w:sz w:val="32"/>
          <w:szCs w:val="32"/>
          <w:lang w:val="uz-Cyrl-UZ"/>
        </w:rPr>
        <w:t>Пахтачи тумани бўйича</w:t>
      </w:r>
      <w:r w:rsidR="00C36700" w:rsidRPr="00C36700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C36700" w:rsidRPr="00C36700">
        <w:rPr>
          <w:rFonts w:ascii="Times New Roman" w:hAnsi="Times New Roman" w:cs="Times New Roman"/>
          <w:sz w:val="32"/>
          <w:szCs w:val="32"/>
          <w:lang w:val="uz-Cyrl-UZ"/>
        </w:rPr>
        <w:t>умумфойдаланувдаги</w:t>
      </w:r>
      <w:r w:rsidRPr="00F53438">
        <w:rPr>
          <w:rFonts w:ascii="Times New Roman" w:hAnsi="Times New Roman" w:cs="Times New Roman"/>
          <w:sz w:val="32"/>
          <w:szCs w:val="32"/>
          <w:lang w:val="uz-Cyrl-UZ"/>
        </w:rPr>
        <w:t xml:space="preserve"> автомобиль йўлларининг жами умумий узунлиги </w:t>
      </w:r>
      <w:r w:rsidR="00C36700" w:rsidRPr="00C36700">
        <w:rPr>
          <w:rFonts w:ascii="Times New Roman" w:hAnsi="Times New Roman" w:cs="Times New Roman"/>
          <w:b/>
          <w:sz w:val="32"/>
          <w:szCs w:val="32"/>
          <w:lang w:val="uz-Cyrl-UZ"/>
        </w:rPr>
        <w:t>219</w:t>
      </w:r>
      <w:r w:rsidRPr="00F53438">
        <w:rPr>
          <w:rFonts w:ascii="Times New Roman" w:hAnsi="Times New Roman" w:cs="Times New Roman"/>
          <w:sz w:val="32"/>
          <w:szCs w:val="32"/>
          <w:lang w:val="uz-Cyrl-UZ"/>
        </w:rPr>
        <w:t xml:space="preserve"> км.ни ташкил этади. Шундан:                                                           </w:t>
      </w:r>
    </w:p>
    <w:p w14:paraId="7768ACD5" w14:textId="7FA3F9AE" w:rsidR="00F20387" w:rsidRPr="00F53438" w:rsidRDefault="00F20387" w:rsidP="00F20387">
      <w:pPr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F53438">
        <w:rPr>
          <w:rFonts w:ascii="Times New Roman" w:hAnsi="Times New Roman" w:cs="Times New Roman"/>
          <w:sz w:val="32"/>
          <w:szCs w:val="32"/>
          <w:lang w:val="uz-Cyrl-UZ"/>
        </w:rPr>
        <w:t xml:space="preserve">Халқаро аҳамиятга эга умумфойдаланувдаги автомобиль йўллари </w:t>
      </w:r>
      <w:r w:rsidRPr="00F53438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30 </w:t>
      </w:r>
      <w:r w:rsidRPr="00F53438">
        <w:rPr>
          <w:rFonts w:ascii="Times New Roman" w:hAnsi="Times New Roman" w:cs="Times New Roman"/>
          <w:sz w:val="32"/>
          <w:szCs w:val="32"/>
          <w:lang w:val="uz-Cyrl-UZ"/>
        </w:rPr>
        <w:t xml:space="preserve">км.          Давлат аҳамиятга эга умумфойдаланувдаги автомобиль йўллари </w:t>
      </w:r>
      <w:r w:rsidRPr="00F53438">
        <w:rPr>
          <w:rFonts w:ascii="Times New Roman" w:hAnsi="Times New Roman" w:cs="Times New Roman"/>
          <w:b/>
          <w:sz w:val="32"/>
          <w:szCs w:val="32"/>
          <w:lang w:val="uz-Cyrl-UZ"/>
        </w:rPr>
        <w:t>61</w:t>
      </w:r>
      <w:r w:rsidRPr="00F53438">
        <w:rPr>
          <w:rFonts w:ascii="Times New Roman" w:hAnsi="Times New Roman" w:cs="Times New Roman"/>
          <w:sz w:val="32"/>
          <w:szCs w:val="32"/>
          <w:lang w:val="uz-Cyrl-UZ"/>
        </w:rPr>
        <w:t xml:space="preserve"> км.      Маҳаллий аҳамиятга эга умумфойдаланувдаги автомобиль йўллари </w:t>
      </w:r>
      <w:r w:rsidR="00047BF2">
        <w:rPr>
          <w:rFonts w:ascii="Times New Roman" w:hAnsi="Times New Roman" w:cs="Times New Roman"/>
          <w:b/>
          <w:sz w:val="32"/>
          <w:szCs w:val="32"/>
          <w:lang w:val="uz-Cyrl-UZ"/>
        </w:rPr>
        <w:t>128</w:t>
      </w:r>
      <w:r w:rsidRPr="00F53438">
        <w:rPr>
          <w:rFonts w:ascii="Times New Roman" w:hAnsi="Times New Roman" w:cs="Times New Roman"/>
          <w:sz w:val="32"/>
          <w:szCs w:val="32"/>
          <w:lang w:val="uz-Cyrl-UZ"/>
        </w:rPr>
        <w:t xml:space="preserve"> км</w:t>
      </w:r>
      <w:r w:rsidR="00C36700" w:rsidRPr="00C36700">
        <w:rPr>
          <w:rFonts w:ascii="Times New Roman" w:hAnsi="Times New Roman" w:cs="Times New Roman"/>
          <w:sz w:val="32"/>
          <w:szCs w:val="32"/>
          <w:lang w:val="uz-Cyrl-UZ"/>
        </w:rPr>
        <w:t>.</w:t>
      </w:r>
      <w:r w:rsidRPr="00F53438">
        <w:rPr>
          <w:rFonts w:ascii="Times New Roman" w:hAnsi="Times New Roman" w:cs="Times New Roman"/>
          <w:sz w:val="32"/>
          <w:szCs w:val="32"/>
          <w:lang w:val="uz-Cyrl-UZ"/>
        </w:rPr>
        <w:t>ни ташкил этади.</w:t>
      </w:r>
    </w:p>
    <w:p w14:paraId="05BB6AA8" w14:textId="48E83B6B" w:rsidR="00F20387" w:rsidRPr="00F53438" w:rsidRDefault="00F20387" w:rsidP="00F20387">
      <w:pPr>
        <w:jc w:val="both"/>
        <w:rPr>
          <w:rFonts w:ascii="Times New Roman" w:hAnsi="Times New Roman" w:cs="Times New Roman"/>
          <w:b/>
          <w:sz w:val="32"/>
          <w:szCs w:val="32"/>
          <w:lang w:val="uz-Cyrl-UZ"/>
        </w:rPr>
      </w:pPr>
      <w:r w:rsidRPr="00F53438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          </w:t>
      </w:r>
      <w:r w:rsidR="005A2571">
        <w:rPr>
          <w:rFonts w:ascii="Times New Roman" w:hAnsi="Times New Roman" w:cs="Times New Roman"/>
          <w:sz w:val="32"/>
          <w:szCs w:val="32"/>
          <w:lang w:val="uz-Cyrl-UZ"/>
        </w:rPr>
        <w:t>Ўтган</w:t>
      </w:r>
      <w:r w:rsidRPr="00F53438">
        <w:rPr>
          <w:rFonts w:ascii="Times New Roman" w:hAnsi="Times New Roman" w:cs="Times New Roman"/>
          <w:sz w:val="32"/>
          <w:szCs w:val="32"/>
          <w:lang w:val="uz-Cyrl-UZ"/>
        </w:rPr>
        <w:t xml:space="preserve"> 2024 йил </w:t>
      </w:r>
      <w:r w:rsidR="005A2571">
        <w:rPr>
          <w:rFonts w:ascii="Times New Roman" w:hAnsi="Times New Roman" w:cs="Times New Roman"/>
          <w:sz w:val="32"/>
          <w:szCs w:val="32"/>
          <w:lang w:val="uz-Cyrl-UZ"/>
        </w:rPr>
        <w:t>давомида</w:t>
      </w:r>
      <w:r w:rsidRPr="00F53438">
        <w:rPr>
          <w:rFonts w:ascii="Times New Roman" w:hAnsi="Times New Roman" w:cs="Times New Roman"/>
          <w:sz w:val="32"/>
          <w:szCs w:val="32"/>
          <w:lang w:val="uz-Cyrl-UZ"/>
        </w:rPr>
        <w:t xml:space="preserve"> туманимиз аҳолиси турмуш тарзини янада яхшилаш, йўлларда йўл транспорт ҳодисаларини олдини олиш ва пиёдалар ҳаракат хавфсизлигини таьмирлаш мақсадида умумфойдаланувдаги автомобиль йўлларида жорий таъмирлаш ишлари </w:t>
      </w:r>
      <w:r w:rsidR="007A74B0">
        <w:rPr>
          <w:rFonts w:ascii="Times New Roman" w:hAnsi="Times New Roman" w:cs="Times New Roman"/>
          <w:sz w:val="32"/>
          <w:szCs w:val="32"/>
          <w:lang w:val="uz-Cyrl-UZ"/>
        </w:rPr>
        <w:t>олиб борилди</w:t>
      </w:r>
      <w:r w:rsidR="004D01FE" w:rsidRPr="004D01FE">
        <w:rPr>
          <w:rFonts w:ascii="Times New Roman" w:hAnsi="Times New Roman" w:cs="Times New Roman"/>
          <w:sz w:val="32"/>
          <w:szCs w:val="32"/>
          <w:lang w:val="uz-Cyrl-UZ"/>
        </w:rPr>
        <w:t>,</w:t>
      </w:r>
      <w:r w:rsidR="00EC5E82" w:rsidRPr="00EC5E82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EC5E82">
        <w:rPr>
          <w:rFonts w:ascii="Times New Roman" w:hAnsi="Times New Roman" w:cs="Times New Roman"/>
          <w:sz w:val="32"/>
          <w:szCs w:val="32"/>
          <w:lang w:val="uz-Cyrl-UZ"/>
        </w:rPr>
        <w:t xml:space="preserve">М-37 “Самарқанд-Бухоро-Туркманбоши” автомагистрал йўлининг Султонобод бозори олдига </w:t>
      </w:r>
      <w:r w:rsidR="00EC5E82" w:rsidRPr="00EC5E82">
        <w:rPr>
          <w:rFonts w:ascii="Times New Roman" w:hAnsi="Times New Roman" w:cs="Times New Roman"/>
          <w:b/>
          <w:sz w:val="32"/>
          <w:szCs w:val="32"/>
          <w:lang w:val="uz-Cyrl-UZ"/>
        </w:rPr>
        <w:t>светафор</w:t>
      </w:r>
      <w:r w:rsidR="00EC5E82">
        <w:rPr>
          <w:rFonts w:ascii="Times New Roman" w:hAnsi="Times New Roman" w:cs="Times New Roman"/>
          <w:sz w:val="32"/>
          <w:szCs w:val="32"/>
          <w:lang w:val="uz-Cyrl-UZ"/>
        </w:rPr>
        <w:t xml:space="preserve"> ўрнатилди,</w:t>
      </w:r>
      <w:r w:rsidR="004D01FE" w:rsidRPr="004D01FE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4D01FE">
        <w:rPr>
          <w:rFonts w:ascii="Times New Roman" w:hAnsi="Times New Roman" w:cs="Times New Roman"/>
          <w:sz w:val="32"/>
          <w:szCs w:val="32"/>
          <w:lang w:val="uz-Cyrl-UZ"/>
        </w:rPr>
        <w:t xml:space="preserve">ҳамда эскирган </w:t>
      </w:r>
      <w:r w:rsidR="004D01FE" w:rsidRPr="00EC5E82">
        <w:rPr>
          <w:rFonts w:ascii="Times New Roman" w:hAnsi="Times New Roman" w:cs="Times New Roman"/>
          <w:b/>
          <w:sz w:val="32"/>
          <w:szCs w:val="32"/>
          <w:lang w:val="uz-Cyrl-UZ"/>
        </w:rPr>
        <w:t>йўл белгилари</w:t>
      </w:r>
      <w:r w:rsidR="004D01FE">
        <w:rPr>
          <w:rFonts w:ascii="Times New Roman" w:hAnsi="Times New Roman" w:cs="Times New Roman"/>
          <w:sz w:val="32"/>
          <w:szCs w:val="32"/>
          <w:lang w:val="uz-Cyrl-UZ"/>
        </w:rPr>
        <w:t xml:space="preserve"> янгисига алмаштирилди.</w:t>
      </w:r>
      <w:r w:rsidRPr="00F53438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</w:p>
    <w:p w14:paraId="7AC6B6C9" w14:textId="518C0980" w:rsidR="00B742C8" w:rsidRDefault="00C90EA3" w:rsidP="00C36700">
      <w:pPr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B742C8" w:rsidRPr="00F53438">
        <w:rPr>
          <w:rFonts w:ascii="Times New Roman" w:hAnsi="Times New Roman" w:cs="Times New Roman"/>
          <w:sz w:val="32"/>
          <w:szCs w:val="32"/>
          <w:lang w:val="uz-Cyrl-UZ"/>
        </w:rPr>
        <w:t>Жумладан:</w:t>
      </w:r>
      <w:r w:rsidR="005A2571">
        <w:rPr>
          <w:rFonts w:ascii="Times New Roman" w:hAnsi="Times New Roman" w:cs="Times New Roman"/>
          <w:sz w:val="32"/>
          <w:szCs w:val="32"/>
          <w:lang w:val="uz-Cyrl-UZ"/>
        </w:rPr>
        <w:t xml:space="preserve"> Корхонамизнинг ўтган</w:t>
      </w:r>
      <w:r w:rsidR="00B742C8" w:rsidRPr="00F53438">
        <w:rPr>
          <w:rFonts w:ascii="Times New Roman" w:hAnsi="Times New Roman" w:cs="Times New Roman"/>
          <w:sz w:val="32"/>
          <w:szCs w:val="32"/>
          <w:lang w:val="uz-Cyrl-UZ"/>
        </w:rPr>
        <w:t xml:space="preserve"> 2024 йилги режаси Халқаро аҳамиятидаги автомобиль йўлларида </w:t>
      </w:r>
      <w:r w:rsidR="000C200C">
        <w:rPr>
          <w:rFonts w:ascii="Times New Roman" w:hAnsi="Times New Roman" w:cs="Times New Roman"/>
          <w:b/>
          <w:sz w:val="32"/>
          <w:szCs w:val="32"/>
          <w:lang w:val="uz-Cyrl-UZ"/>
        </w:rPr>
        <w:t>15</w:t>
      </w:r>
      <w:r w:rsidR="00B742C8" w:rsidRPr="00F53438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 </w:t>
      </w:r>
      <w:r w:rsidR="00B742C8" w:rsidRPr="00F53438">
        <w:rPr>
          <w:rFonts w:ascii="Times New Roman" w:hAnsi="Times New Roman" w:cs="Times New Roman"/>
          <w:sz w:val="32"/>
          <w:szCs w:val="32"/>
          <w:lang w:val="uz-Cyrl-UZ"/>
        </w:rPr>
        <w:t>км, Давлат аҳамиятдаги автомобиль йўлларида</w:t>
      </w:r>
      <w:r w:rsidR="00B742C8" w:rsidRPr="00F53438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 3</w:t>
      </w:r>
      <w:r w:rsidR="00B742C8" w:rsidRPr="00F53438">
        <w:rPr>
          <w:rFonts w:ascii="Times New Roman" w:hAnsi="Times New Roman" w:cs="Times New Roman"/>
          <w:sz w:val="32"/>
          <w:szCs w:val="32"/>
          <w:lang w:val="uz-Cyrl-UZ"/>
        </w:rPr>
        <w:t xml:space="preserve"> км ҳамда Маҳаллий аҳамиятдаги автомобиль йўлларида </w:t>
      </w:r>
      <w:r w:rsidR="00B742C8" w:rsidRPr="00F53438">
        <w:rPr>
          <w:rFonts w:ascii="Times New Roman" w:hAnsi="Times New Roman" w:cs="Times New Roman"/>
          <w:b/>
          <w:sz w:val="32"/>
          <w:szCs w:val="32"/>
          <w:lang w:val="uz-Cyrl-UZ"/>
        </w:rPr>
        <w:t>13</w:t>
      </w:r>
      <w:r w:rsidR="00B742C8" w:rsidRPr="00F53438">
        <w:rPr>
          <w:rFonts w:ascii="Times New Roman" w:hAnsi="Times New Roman" w:cs="Times New Roman"/>
          <w:sz w:val="32"/>
          <w:szCs w:val="32"/>
          <w:lang w:val="uz-Cyrl-UZ"/>
        </w:rPr>
        <w:t xml:space="preserve"> км, </w:t>
      </w:r>
      <w:r w:rsidR="00B742C8" w:rsidRPr="00F53438">
        <w:rPr>
          <w:rFonts w:ascii="Times New Roman" w:hAnsi="Times New Roman" w:cs="Times New Roman"/>
          <w:b/>
          <w:sz w:val="32"/>
          <w:szCs w:val="32"/>
          <w:lang w:val="uz-Cyrl-UZ"/>
        </w:rPr>
        <w:t>жами</w:t>
      </w:r>
      <w:r w:rsidR="00B742C8" w:rsidRPr="00F53438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F42B60">
        <w:rPr>
          <w:rFonts w:ascii="Times New Roman" w:hAnsi="Times New Roman" w:cs="Times New Roman"/>
          <w:b/>
          <w:sz w:val="32"/>
          <w:szCs w:val="32"/>
          <w:lang w:val="uz-Cyrl-UZ"/>
        </w:rPr>
        <w:t>31</w:t>
      </w:r>
      <w:r w:rsidR="00B742C8" w:rsidRPr="00F53438">
        <w:rPr>
          <w:rFonts w:ascii="Times New Roman" w:hAnsi="Times New Roman" w:cs="Times New Roman"/>
          <w:sz w:val="32"/>
          <w:szCs w:val="32"/>
          <w:lang w:val="uz-Cyrl-UZ"/>
        </w:rPr>
        <w:t xml:space="preserve"> км умумфойдаланувдаги автомо</w:t>
      </w:r>
      <w:bookmarkStart w:id="0" w:name="_GoBack"/>
      <w:bookmarkEnd w:id="0"/>
      <w:r w:rsidR="00B742C8" w:rsidRPr="00F53438">
        <w:rPr>
          <w:rFonts w:ascii="Times New Roman" w:hAnsi="Times New Roman" w:cs="Times New Roman"/>
          <w:sz w:val="32"/>
          <w:szCs w:val="32"/>
          <w:lang w:val="uz-Cyrl-UZ"/>
        </w:rPr>
        <w:t>биль йўлларида жорий таьмирлаш ишларидан асфальтлаш ишлари бажарилиши</w:t>
      </w:r>
      <w:r w:rsidR="00B742C8">
        <w:rPr>
          <w:rFonts w:ascii="Times New Roman" w:hAnsi="Times New Roman" w:cs="Times New Roman"/>
          <w:sz w:val="32"/>
          <w:szCs w:val="32"/>
          <w:lang w:val="uz-Cyrl-UZ"/>
        </w:rPr>
        <w:t>ни</w:t>
      </w:r>
      <w:r w:rsidR="00B742C8" w:rsidRPr="00F53438">
        <w:rPr>
          <w:rFonts w:ascii="Times New Roman" w:hAnsi="Times New Roman" w:cs="Times New Roman"/>
          <w:sz w:val="32"/>
          <w:szCs w:val="32"/>
          <w:lang w:val="uz-Cyrl-UZ"/>
        </w:rPr>
        <w:t xml:space="preserve"> реж</w:t>
      </w:r>
      <w:r w:rsidR="00B742C8">
        <w:rPr>
          <w:rFonts w:ascii="Times New Roman" w:hAnsi="Times New Roman" w:cs="Times New Roman"/>
          <w:sz w:val="32"/>
          <w:szCs w:val="32"/>
          <w:lang w:val="uz-Cyrl-UZ"/>
        </w:rPr>
        <w:t>а қилиб олинган</w:t>
      </w:r>
      <w:r w:rsidR="007A74B0">
        <w:rPr>
          <w:rFonts w:ascii="Times New Roman" w:hAnsi="Times New Roman" w:cs="Times New Roman"/>
          <w:sz w:val="32"/>
          <w:szCs w:val="32"/>
          <w:lang w:val="uz-Cyrl-UZ"/>
        </w:rPr>
        <w:t xml:space="preserve"> эди</w:t>
      </w:r>
      <w:r w:rsidR="001A4BF3">
        <w:rPr>
          <w:rFonts w:ascii="Times New Roman" w:hAnsi="Times New Roman" w:cs="Times New Roman"/>
          <w:sz w:val="32"/>
          <w:szCs w:val="32"/>
          <w:lang w:val="uz-Cyrl-UZ"/>
        </w:rPr>
        <w:t xml:space="preserve"> ва режа</w:t>
      </w:r>
      <w:r w:rsidR="00987333">
        <w:rPr>
          <w:rFonts w:ascii="Times New Roman" w:hAnsi="Times New Roman" w:cs="Times New Roman"/>
          <w:sz w:val="32"/>
          <w:szCs w:val="32"/>
          <w:lang w:val="uz-Cyrl-UZ"/>
        </w:rPr>
        <w:t xml:space="preserve">га киритилган </w:t>
      </w:r>
      <w:r w:rsidR="001A4BF3" w:rsidRPr="00F53438">
        <w:rPr>
          <w:rFonts w:ascii="Times New Roman" w:hAnsi="Times New Roman" w:cs="Times New Roman"/>
          <w:sz w:val="32"/>
          <w:szCs w:val="32"/>
          <w:lang w:val="uz-Cyrl-UZ"/>
        </w:rPr>
        <w:t>умумфойдаланувдаги автомобиль йўлларида жорий таьмирлаш ишларидан асфальтлаш ишлари</w:t>
      </w:r>
      <w:r w:rsidR="004D01FE">
        <w:rPr>
          <w:rFonts w:ascii="Times New Roman" w:hAnsi="Times New Roman" w:cs="Times New Roman"/>
          <w:sz w:val="32"/>
          <w:szCs w:val="32"/>
          <w:lang w:val="uz-Cyrl-UZ"/>
        </w:rPr>
        <w:t xml:space="preserve"> ортиғи билан</w:t>
      </w:r>
      <w:r w:rsidR="001A4BF3" w:rsidRPr="00F53438">
        <w:rPr>
          <w:rFonts w:ascii="Times New Roman" w:hAnsi="Times New Roman" w:cs="Times New Roman"/>
          <w:sz w:val="32"/>
          <w:szCs w:val="32"/>
          <w:lang w:val="uz-Cyrl-UZ"/>
        </w:rPr>
        <w:t xml:space="preserve"> бажарил</w:t>
      </w:r>
      <w:r w:rsidR="001A4BF3">
        <w:rPr>
          <w:rFonts w:ascii="Times New Roman" w:hAnsi="Times New Roman" w:cs="Times New Roman"/>
          <w:sz w:val="32"/>
          <w:szCs w:val="32"/>
          <w:lang w:val="uz-Cyrl-UZ"/>
        </w:rPr>
        <w:t>ди.</w:t>
      </w:r>
      <w:r w:rsidR="004D01FE">
        <w:rPr>
          <w:rFonts w:ascii="Times New Roman" w:hAnsi="Times New Roman" w:cs="Times New Roman"/>
          <w:sz w:val="32"/>
          <w:szCs w:val="32"/>
          <w:lang w:val="uz-Cyrl-UZ"/>
        </w:rPr>
        <w:t xml:space="preserve">  </w:t>
      </w:r>
    </w:p>
    <w:p w14:paraId="2F0CA337" w14:textId="77777777" w:rsidR="00042D6C" w:rsidRDefault="00FC56D2" w:rsidP="007A74B0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F53438">
        <w:rPr>
          <w:sz w:val="32"/>
          <w:szCs w:val="32"/>
          <w:lang w:val="uz-Cyrl-UZ"/>
        </w:rPr>
        <w:t>Фурсатдан фойдаланиб Хурматли хам юртлар, тумандошлар хамда ижтимоий тармоқ кузатувчилари</w:t>
      </w:r>
      <w:r>
        <w:rPr>
          <w:sz w:val="32"/>
          <w:szCs w:val="32"/>
          <w:lang w:val="uz-Cyrl-UZ"/>
        </w:rPr>
        <w:t xml:space="preserve">, </w:t>
      </w:r>
      <w:r w:rsidR="001A4BF3">
        <w:rPr>
          <w:rFonts w:ascii="Times New Roman" w:hAnsi="Times New Roman" w:cs="Times New Roman"/>
          <w:sz w:val="32"/>
          <w:szCs w:val="32"/>
          <w:lang w:val="uz-Cyrl-UZ"/>
        </w:rPr>
        <w:t>Ж</w:t>
      </w:r>
      <w:r w:rsidR="007A74B0">
        <w:rPr>
          <w:rFonts w:ascii="Times New Roman" w:hAnsi="Times New Roman" w:cs="Times New Roman"/>
          <w:sz w:val="32"/>
          <w:szCs w:val="32"/>
          <w:lang w:val="uz-Cyrl-UZ"/>
        </w:rPr>
        <w:t xml:space="preserve">орий 2025 йилда </w:t>
      </w:r>
      <w:r w:rsidR="007E12F5" w:rsidRPr="00F53438">
        <w:rPr>
          <w:rFonts w:ascii="Times New Roman" w:hAnsi="Times New Roman" w:cs="Times New Roman"/>
          <w:sz w:val="32"/>
          <w:szCs w:val="32"/>
          <w:lang w:val="uz-Cyrl-UZ"/>
        </w:rPr>
        <w:t xml:space="preserve">Халқаро аҳамиятидаги автомобиль йўлларида </w:t>
      </w:r>
      <w:r w:rsidR="00F42B60">
        <w:rPr>
          <w:rFonts w:ascii="Times New Roman" w:hAnsi="Times New Roman" w:cs="Times New Roman"/>
          <w:b/>
          <w:sz w:val="32"/>
          <w:szCs w:val="32"/>
          <w:lang w:val="uz-Cyrl-UZ"/>
        </w:rPr>
        <w:t>15</w:t>
      </w:r>
      <w:r w:rsidR="007E12F5" w:rsidRPr="00F53438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 </w:t>
      </w:r>
      <w:r w:rsidR="007E12F5" w:rsidRPr="00F53438">
        <w:rPr>
          <w:rFonts w:ascii="Times New Roman" w:hAnsi="Times New Roman" w:cs="Times New Roman"/>
          <w:sz w:val="32"/>
          <w:szCs w:val="32"/>
          <w:lang w:val="uz-Cyrl-UZ"/>
        </w:rPr>
        <w:t>км, Давлат аҳамиятдаги автомобиль йўлларида</w:t>
      </w:r>
      <w:r w:rsidR="007E12F5" w:rsidRPr="00F53438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 </w:t>
      </w:r>
      <w:r w:rsidR="00042D6C" w:rsidRPr="00042D6C">
        <w:rPr>
          <w:rFonts w:ascii="Times New Roman" w:hAnsi="Times New Roman" w:cs="Times New Roman"/>
          <w:b/>
          <w:sz w:val="32"/>
          <w:szCs w:val="32"/>
          <w:lang w:val="uz-Cyrl-UZ"/>
        </w:rPr>
        <w:t>13</w:t>
      </w:r>
      <w:r w:rsidR="007E12F5" w:rsidRPr="00F53438">
        <w:rPr>
          <w:rFonts w:ascii="Times New Roman" w:hAnsi="Times New Roman" w:cs="Times New Roman"/>
          <w:sz w:val="32"/>
          <w:szCs w:val="32"/>
          <w:lang w:val="uz-Cyrl-UZ"/>
        </w:rPr>
        <w:t xml:space="preserve"> км ҳамда Маҳаллий аҳамиятдаги автомобиль йўлларида </w:t>
      </w:r>
      <w:r w:rsidR="00042D6C" w:rsidRPr="00042D6C">
        <w:rPr>
          <w:rFonts w:ascii="Times New Roman" w:hAnsi="Times New Roman" w:cs="Times New Roman"/>
          <w:b/>
          <w:sz w:val="32"/>
          <w:szCs w:val="32"/>
          <w:lang w:val="uz-Cyrl-UZ"/>
        </w:rPr>
        <w:t>12</w:t>
      </w:r>
      <w:r w:rsidR="007E12F5" w:rsidRPr="00F53438">
        <w:rPr>
          <w:rFonts w:ascii="Times New Roman" w:hAnsi="Times New Roman" w:cs="Times New Roman"/>
          <w:sz w:val="32"/>
          <w:szCs w:val="32"/>
          <w:lang w:val="uz-Cyrl-UZ"/>
        </w:rPr>
        <w:t xml:space="preserve"> км, </w:t>
      </w:r>
      <w:r w:rsidR="007E12F5" w:rsidRPr="00F53438">
        <w:rPr>
          <w:rFonts w:ascii="Times New Roman" w:hAnsi="Times New Roman" w:cs="Times New Roman"/>
          <w:b/>
          <w:sz w:val="32"/>
          <w:szCs w:val="32"/>
          <w:lang w:val="uz-Cyrl-UZ"/>
        </w:rPr>
        <w:t>жами</w:t>
      </w:r>
      <w:r w:rsidR="007E12F5" w:rsidRPr="00F53438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042D6C" w:rsidRPr="00042D6C">
        <w:rPr>
          <w:rFonts w:ascii="Times New Roman" w:hAnsi="Times New Roman" w:cs="Times New Roman"/>
          <w:b/>
          <w:sz w:val="32"/>
          <w:szCs w:val="32"/>
          <w:lang w:val="uz-Cyrl-UZ"/>
        </w:rPr>
        <w:t>40</w:t>
      </w:r>
      <w:r w:rsidR="007E12F5" w:rsidRPr="00F53438">
        <w:rPr>
          <w:rFonts w:ascii="Times New Roman" w:hAnsi="Times New Roman" w:cs="Times New Roman"/>
          <w:sz w:val="32"/>
          <w:szCs w:val="32"/>
          <w:lang w:val="uz-Cyrl-UZ"/>
        </w:rPr>
        <w:t xml:space="preserve"> км </w:t>
      </w:r>
      <w:r w:rsidR="007E12F5" w:rsidRPr="00F53438">
        <w:rPr>
          <w:rFonts w:ascii="Times New Roman" w:hAnsi="Times New Roman" w:cs="Times New Roman"/>
          <w:sz w:val="32"/>
          <w:szCs w:val="32"/>
          <w:lang w:val="uz-Cyrl-UZ"/>
        </w:rPr>
        <w:lastRenderedPageBreak/>
        <w:t>умумфойдаланувдаги автомобиль йўлларида жорий таьмирлаш ишларидан асфальтлаш ишлари бажарил</w:t>
      </w:r>
      <w:r w:rsidR="00042D6C">
        <w:rPr>
          <w:rFonts w:ascii="Times New Roman" w:hAnsi="Times New Roman" w:cs="Times New Roman"/>
          <w:sz w:val="32"/>
          <w:szCs w:val="32"/>
          <w:lang w:val="uz-Cyrl-UZ"/>
        </w:rPr>
        <w:t>ди.</w:t>
      </w:r>
    </w:p>
    <w:p w14:paraId="3C4B30C0" w14:textId="77777777" w:rsidR="002B64A0" w:rsidRPr="002B64A0" w:rsidRDefault="002B64A0" w:rsidP="002B64A0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2B64A0">
        <w:rPr>
          <w:rFonts w:ascii="Times New Roman" w:hAnsi="Times New Roman" w:cs="Times New Roman"/>
          <w:sz w:val="32"/>
          <w:szCs w:val="32"/>
          <w:lang w:val="uz-Cyrl-UZ"/>
        </w:rPr>
        <w:t>Йил якунигача Д 077 (4Р 185) "М-37 автомобил йўлидан Қарнабота қишлоғига кириш" автомобил йўлининг 8-9 км оралиғидаги кўприкни қайта қуриш ишлари ва 1 км масофада асфалтлаш ишлари бажарилади.</w:t>
      </w:r>
    </w:p>
    <w:p w14:paraId="3ECA81D4" w14:textId="634B7E49" w:rsidR="00F20387" w:rsidRDefault="002B64A0" w:rsidP="002B64A0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2B64A0">
        <w:rPr>
          <w:rFonts w:ascii="Times New Roman" w:hAnsi="Times New Roman" w:cs="Times New Roman"/>
          <w:sz w:val="32"/>
          <w:szCs w:val="32"/>
          <w:lang w:val="uz-Cyrl-UZ"/>
        </w:rPr>
        <w:t>Бундан ташқари туманимиз ҳудудидан ўтувчи умумфойдаланувдаги халқаро аҳамиятга эга “М-37 Самарқанд-Бухоро-Туркманбоши” автомобил йўлининг 126-147 км қисмалри оралиғида асфалт қоплама билан жорий таъмирлаш ишлари бошлб юборилган ва давом этмоқда.</w:t>
      </w:r>
    </w:p>
    <w:p w14:paraId="623892D4" w14:textId="77777777" w:rsidR="002B64A0" w:rsidRPr="00EF6345" w:rsidRDefault="002B64A0" w:rsidP="002B64A0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</w:p>
    <w:p w14:paraId="79E36776" w14:textId="77777777" w:rsidR="00F20387" w:rsidRPr="005003F9" w:rsidRDefault="00F20387" w:rsidP="00F20387">
      <w:pPr>
        <w:ind w:firstLine="708"/>
        <w:jc w:val="both"/>
        <w:rPr>
          <w:rFonts w:ascii="Times New Roman" w:hAnsi="Times New Roman" w:cs="Times New Roman"/>
          <w:b/>
          <w:sz w:val="36"/>
          <w:szCs w:val="36"/>
          <w:lang w:val="uz-Cyrl-UZ"/>
        </w:rPr>
      </w:pPr>
      <w:r w:rsidRPr="005003F9">
        <w:rPr>
          <w:rFonts w:ascii="Times New Roman" w:hAnsi="Times New Roman" w:cs="Times New Roman"/>
          <w:b/>
          <w:sz w:val="36"/>
          <w:szCs w:val="36"/>
          <w:lang w:val="uz-Cyrl-UZ"/>
        </w:rPr>
        <w:t>Эътиборингиз учун рахмат</w:t>
      </w:r>
    </w:p>
    <w:p w14:paraId="347C7917" w14:textId="2FBEE71F" w:rsidR="009B142C" w:rsidRDefault="009B142C" w:rsidP="00EB3DB6">
      <w:pPr>
        <w:jc w:val="center"/>
        <w:rPr>
          <w:rFonts w:ascii="Times New Roman" w:hAnsi="Times New Roman" w:cs="Times New Roman"/>
          <w:b/>
          <w:sz w:val="36"/>
          <w:lang w:val="uz-Cyrl-UZ"/>
        </w:rPr>
      </w:pPr>
    </w:p>
    <w:p w14:paraId="66421A2A" w14:textId="10F2AD6E" w:rsidR="008479E1" w:rsidRDefault="008479E1" w:rsidP="00EB3DB6">
      <w:pPr>
        <w:jc w:val="center"/>
        <w:rPr>
          <w:rFonts w:ascii="Times New Roman" w:hAnsi="Times New Roman" w:cs="Times New Roman"/>
          <w:b/>
          <w:sz w:val="36"/>
          <w:lang w:val="uz-Cyrl-UZ"/>
        </w:rPr>
      </w:pPr>
    </w:p>
    <w:p w14:paraId="48F40537" w14:textId="5478E7EB" w:rsidR="008479E1" w:rsidRDefault="008479E1" w:rsidP="00EB3DB6">
      <w:pPr>
        <w:jc w:val="center"/>
        <w:rPr>
          <w:rFonts w:ascii="Times New Roman" w:hAnsi="Times New Roman" w:cs="Times New Roman"/>
          <w:b/>
          <w:sz w:val="36"/>
          <w:lang w:val="uz-Cyrl-UZ"/>
        </w:rPr>
      </w:pPr>
    </w:p>
    <w:p w14:paraId="3D661383" w14:textId="10076D12" w:rsidR="008479E1" w:rsidRDefault="008479E1" w:rsidP="00EB3DB6">
      <w:pPr>
        <w:jc w:val="center"/>
        <w:rPr>
          <w:rFonts w:ascii="Times New Roman" w:hAnsi="Times New Roman" w:cs="Times New Roman"/>
          <w:b/>
          <w:sz w:val="36"/>
          <w:lang w:val="uz-Cyrl-UZ"/>
        </w:rPr>
      </w:pPr>
    </w:p>
    <w:p w14:paraId="07F01546" w14:textId="267FEDA9" w:rsidR="008479E1" w:rsidRDefault="008479E1" w:rsidP="00EB3DB6">
      <w:pPr>
        <w:jc w:val="center"/>
        <w:rPr>
          <w:rFonts w:ascii="Times New Roman" w:hAnsi="Times New Roman" w:cs="Times New Roman"/>
          <w:b/>
          <w:sz w:val="36"/>
          <w:lang w:val="uz-Cyrl-UZ"/>
        </w:rPr>
      </w:pPr>
    </w:p>
    <w:p w14:paraId="14CD30BB" w14:textId="1ED34296" w:rsidR="00C36700" w:rsidRDefault="00C36700" w:rsidP="00EB3DB6">
      <w:pPr>
        <w:jc w:val="center"/>
        <w:rPr>
          <w:rFonts w:ascii="Times New Roman" w:hAnsi="Times New Roman" w:cs="Times New Roman"/>
          <w:b/>
          <w:sz w:val="36"/>
          <w:lang w:val="uz-Cyrl-UZ"/>
        </w:rPr>
      </w:pPr>
    </w:p>
    <w:p w14:paraId="29AE475D" w14:textId="50CDA018" w:rsidR="00C36700" w:rsidRDefault="00C36700" w:rsidP="00EB3DB6">
      <w:pPr>
        <w:jc w:val="center"/>
        <w:rPr>
          <w:rFonts w:ascii="Times New Roman" w:hAnsi="Times New Roman" w:cs="Times New Roman"/>
          <w:b/>
          <w:sz w:val="36"/>
          <w:lang w:val="uz-Cyrl-UZ"/>
        </w:rPr>
      </w:pPr>
    </w:p>
    <w:p w14:paraId="7B83A4D6" w14:textId="0457AA12" w:rsidR="002B64A0" w:rsidRDefault="002B64A0" w:rsidP="00EB3DB6">
      <w:pPr>
        <w:jc w:val="center"/>
        <w:rPr>
          <w:rFonts w:ascii="Times New Roman" w:hAnsi="Times New Roman" w:cs="Times New Roman"/>
          <w:b/>
          <w:sz w:val="36"/>
          <w:lang w:val="uz-Cyrl-UZ"/>
        </w:rPr>
      </w:pPr>
    </w:p>
    <w:p w14:paraId="32241FA0" w14:textId="2EDE019C" w:rsidR="002B64A0" w:rsidRDefault="002B64A0" w:rsidP="00EB3DB6">
      <w:pPr>
        <w:jc w:val="center"/>
        <w:rPr>
          <w:rFonts w:ascii="Times New Roman" w:hAnsi="Times New Roman" w:cs="Times New Roman"/>
          <w:b/>
          <w:sz w:val="36"/>
          <w:lang w:val="uz-Cyrl-UZ"/>
        </w:rPr>
      </w:pPr>
    </w:p>
    <w:p w14:paraId="15F09843" w14:textId="4A0E0CF8" w:rsidR="002B64A0" w:rsidRDefault="002B64A0" w:rsidP="00EB3DB6">
      <w:pPr>
        <w:jc w:val="center"/>
        <w:rPr>
          <w:rFonts w:ascii="Times New Roman" w:hAnsi="Times New Roman" w:cs="Times New Roman"/>
          <w:b/>
          <w:sz w:val="36"/>
          <w:lang w:val="uz-Cyrl-UZ"/>
        </w:rPr>
      </w:pPr>
    </w:p>
    <w:p w14:paraId="18145CA4" w14:textId="6032AB2F" w:rsidR="002B64A0" w:rsidRDefault="002B64A0" w:rsidP="00EB3DB6">
      <w:pPr>
        <w:jc w:val="center"/>
        <w:rPr>
          <w:rFonts w:ascii="Times New Roman" w:hAnsi="Times New Roman" w:cs="Times New Roman"/>
          <w:b/>
          <w:sz w:val="36"/>
          <w:lang w:val="uz-Cyrl-UZ"/>
        </w:rPr>
      </w:pPr>
    </w:p>
    <w:p w14:paraId="12DE1F57" w14:textId="6E650A58" w:rsidR="002B64A0" w:rsidRDefault="002B64A0" w:rsidP="00EB3DB6">
      <w:pPr>
        <w:jc w:val="center"/>
        <w:rPr>
          <w:rFonts w:ascii="Times New Roman" w:hAnsi="Times New Roman" w:cs="Times New Roman"/>
          <w:b/>
          <w:sz w:val="36"/>
          <w:lang w:val="uz-Cyrl-UZ"/>
        </w:rPr>
      </w:pPr>
    </w:p>
    <w:p w14:paraId="354AC596" w14:textId="108AC976" w:rsidR="002B64A0" w:rsidRDefault="002B64A0" w:rsidP="00EB3DB6">
      <w:pPr>
        <w:jc w:val="center"/>
        <w:rPr>
          <w:rFonts w:ascii="Times New Roman" w:hAnsi="Times New Roman" w:cs="Times New Roman"/>
          <w:b/>
          <w:sz w:val="36"/>
          <w:lang w:val="uz-Cyrl-UZ"/>
        </w:rPr>
      </w:pPr>
    </w:p>
    <w:p w14:paraId="375F6FA9" w14:textId="77777777" w:rsidR="002B64A0" w:rsidRDefault="002B64A0" w:rsidP="00EB3DB6">
      <w:pPr>
        <w:jc w:val="center"/>
        <w:rPr>
          <w:rFonts w:ascii="Times New Roman" w:hAnsi="Times New Roman" w:cs="Times New Roman"/>
          <w:b/>
          <w:sz w:val="36"/>
          <w:lang w:val="uz-Cyrl-UZ"/>
        </w:rPr>
      </w:pPr>
    </w:p>
    <w:p w14:paraId="4A5B56C8" w14:textId="2D1D0868" w:rsidR="00C36700" w:rsidRDefault="00C36700" w:rsidP="00EB3DB6">
      <w:pPr>
        <w:jc w:val="center"/>
        <w:rPr>
          <w:rFonts w:ascii="Times New Roman" w:hAnsi="Times New Roman" w:cs="Times New Roman"/>
          <w:b/>
          <w:sz w:val="36"/>
          <w:lang w:val="uz-Cyrl-UZ"/>
        </w:rPr>
      </w:pPr>
    </w:p>
    <w:p w14:paraId="4DD837C6" w14:textId="7AE09765" w:rsidR="00C36700" w:rsidRDefault="00C36700" w:rsidP="00EB3DB6">
      <w:pPr>
        <w:jc w:val="center"/>
        <w:rPr>
          <w:rFonts w:ascii="Times New Roman" w:hAnsi="Times New Roman" w:cs="Times New Roman"/>
          <w:b/>
          <w:sz w:val="36"/>
          <w:lang w:val="uz-Cyrl-UZ"/>
        </w:rPr>
      </w:pPr>
    </w:p>
    <w:p w14:paraId="151CF02F" w14:textId="12370388" w:rsidR="00C36700" w:rsidRDefault="00C36700" w:rsidP="00EB3DB6">
      <w:pPr>
        <w:jc w:val="center"/>
        <w:rPr>
          <w:rFonts w:ascii="Times New Roman" w:hAnsi="Times New Roman" w:cs="Times New Roman"/>
          <w:b/>
          <w:sz w:val="36"/>
          <w:lang w:val="uz-Cyrl-UZ"/>
        </w:rPr>
      </w:pPr>
    </w:p>
    <w:p w14:paraId="2EFACE55" w14:textId="66CA6AC5" w:rsidR="00C36700" w:rsidRDefault="00C36700" w:rsidP="00EB3DB6">
      <w:pPr>
        <w:jc w:val="center"/>
        <w:rPr>
          <w:rFonts w:ascii="Times New Roman" w:hAnsi="Times New Roman" w:cs="Times New Roman"/>
          <w:b/>
          <w:sz w:val="36"/>
          <w:lang w:val="uz-Cyrl-UZ"/>
        </w:rPr>
      </w:pPr>
    </w:p>
    <w:p w14:paraId="7F29002F" w14:textId="77777777" w:rsidR="00C36700" w:rsidRDefault="00C36700" w:rsidP="00C36700">
      <w:pPr>
        <w:jc w:val="center"/>
        <w:rPr>
          <w:rFonts w:ascii="Times New Roman" w:hAnsi="Times New Roman" w:cs="Times New Roman"/>
          <w:b/>
          <w:sz w:val="36"/>
          <w:lang w:val="uz-Cyrl-UZ"/>
        </w:rPr>
      </w:pPr>
      <w:r w:rsidRPr="00C36700">
        <w:rPr>
          <w:rFonts w:ascii="Times New Roman" w:hAnsi="Times New Roman" w:cs="Times New Roman"/>
          <w:b/>
          <w:sz w:val="36"/>
          <w:lang w:val="uz-Cyrl-UZ"/>
        </w:rPr>
        <w:t>A</w:t>
      </w:r>
      <w:r>
        <w:rPr>
          <w:rFonts w:ascii="Times New Roman" w:hAnsi="Times New Roman" w:cs="Times New Roman"/>
          <w:b/>
          <w:sz w:val="36"/>
          <w:lang w:val="uz-Cyrl-UZ"/>
        </w:rPr>
        <w:t>ссалому-алайкум ҳурматли ҳам юртлар, тумандошлар ҳамда ижтимоий тармоқ кузатувчилари. Бугунги бирифингимизнинг мавзуси Равон йўллар? Халқимиз фаровонлиги, бунёдкорлик қудрати тимсоли.</w:t>
      </w:r>
    </w:p>
    <w:p w14:paraId="62F8F5FF" w14:textId="77777777" w:rsidR="00C36700" w:rsidRDefault="00C36700" w:rsidP="00C36700">
      <w:pPr>
        <w:jc w:val="center"/>
        <w:rPr>
          <w:rFonts w:ascii="Times New Roman" w:hAnsi="Times New Roman" w:cs="Times New Roman"/>
          <w:b/>
          <w:sz w:val="36"/>
          <w:lang w:val="uz-Cyrl-UZ"/>
        </w:rPr>
      </w:pPr>
      <w:r>
        <w:rPr>
          <w:rFonts w:ascii="Times New Roman" w:hAnsi="Times New Roman" w:cs="Times New Roman"/>
          <w:b/>
          <w:sz w:val="36"/>
          <w:lang w:val="uz-Cyrl-UZ"/>
        </w:rPr>
        <w:t xml:space="preserve">Туманимиз ҳудудидаги </w:t>
      </w:r>
      <w:r w:rsidRPr="0057467D">
        <w:rPr>
          <w:rFonts w:ascii="Times New Roman" w:hAnsi="Times New Roman" w:cs="Times New Roman"/>
          <w:b/>
          <w:sz w:val="36"/>
          <w:szCs w:val="36"/>
          <w:lang w:val="uz-Cyrl-UZ"/>
        </w:rPr>
        <w:t>халқаро</w:t>
      </w:r>
      <w:r w:rsidRPr="00014130">
        <w:rPr>
          <w:rFonts w:ascii="Times New Roman" w:hAnsi="Times New Roman" w:cs="Times New Roman"/>
          <w:b/>
          <w:sz w:val="36"/>
          <w:szCs w:val="36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36"/>
          <w:szCs w:val="36"/>
          <w:lang w:val="uz-Cyrl-UZ"/>
        </w:rPr>
        <w:t>давлат ва маҳаллий</w:t>
      </w:r>
      <w:r w:rsidRPr="0057467D">
        <w:rPr>
          <w:rFonts w:ascii="Times New Roman" w:hAnsi="Times New Roman" w:cs="Times New Roman"/>
          <w:b/>
          <w:sz w:val="36"/>
          <w:szCs w:val="36"/>
          <w:lang w:val="uz-Cyrl-UZ"/>
        </w:rPr>
        <w:t xml:space="preserve"> аҳамиятга эга</w:t>
      </w:r>
      <w:r w:rsidRPr="009F2EE5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36"/>
          <w:lang w:val="uz-Cyrl-UZ"/>
        </w:rPr>
        <w:t>умумфойдаланувдаги автомобиль йўллари, ҳамда ички хўжаликлараро йўлларини асфальт қоплама ва тош-шағал билан таъмирлаш борасида амалга оширилаётган ишлар тўғрисида суҳбатимизни давом эттирамиз.</w:t>
      </w:r>
    </w:p>
    <w:p w14:paraId="04021946" w14:textId="77777777" w:rsidR="00C36700" w:rsidRPr="00D23A0E" w:rsidRDefault="00C36700" w:rsidP="00C36700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uz-Cyrl-UZ"/>
        </w:rPr>
      </w:pPr>
      <w:r w:rsidRPr="00D23A0E">
        <w:rPr>
          <w:rFonts w:ascii="Times New Roman" w:hAnsi="Times New Roman" w:cs="Times New Roman"/>
          <w:b/>
          <w:sz w:val="32"/>
          <w:szCs w:val="32"/>
          <w:lang w:val="uz-Cyrl-UZ"/>
        </w:rPr>
        <w:t>Йўл</w:t>
      </w:r>
    </w:p>
    <w:p w14:paraId="5F90398A" w14:textId="77777777" w:rsidR="00C36700" w:rsidRPr="00F53438" w:rsidRDefault="00C36700" w:rsidP="00C36700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F53438">
        <w:rPr>
          <w:rFonts w:ascii="Times New Roman" w:hAnsi="Times New Roman" w:cs="Times New Roman"/>
          <w:sz w:val="32"/>
          <w:szCs w:val="32"/>
          <w:lang w:val="uz-Cyrl-UZ"/>
        </w:rPr>
        <w:t xml:space="preserve">Пахтачи тумани бўйича автомобиль йўлларининг жами умумий узунлиги </w:t>
      </w:r>
      <w:r w:rsidRPr="00F53438">
        <w:rPr>
          <w:rFonts w:ascii="Times New Roman" w:hAnsi="Times New Roman" w:cs="Times New Roman"/>
          <w:b/>
          <w:sz w:val="32"/>
          <w:szCs w:val="32"/>
          <w:lang w:val="uz-Cyrl-UZ"/>
        </w:rPr>
        <w:t>9</w:t>
      </w:r>
      <w:r w:rsidRPr="004D01FE">
        <w:rPr>
          <w:rFonts w:ascii="Times New Roman" w:hAnsi="Times New Roman" w:cs="Times New Roman"/>
          <w:b/>
          <w:sz w:val="32"/>
          <w:szCs w:val="32"/>
          <w:lang w:val="uz-Cyrl-UZ"/>
        </w:rPr>
        <w:t>1</w:t>
      </w:r>
      <w:r w:rsidRPr="00EC5E82">
        <w:rPr>
          <w:rFonts w:ascii="Times New Roman" w:hAnsi="Times New Roman" w:cs="Times New Roman"/>
          <w:b/>
          <w:sz w:val="32"/>
          <w:szCs w:val="32"/>
          <w:lang w:val="uz-Cyrl-UZ"/>
        </w:rPr>
        <w:t>8</w:t>
      </w:r>
      <w:r w:rsidRPr="00F53438">
        <w:rPr>
          <w:rFonts w:ascii="Times New Roman" w:hAnsi="Times New Roman" w:cs="Times New Roman"/>
          <w:sz w:val="32"/>
          <w:szCs w:val="32"/>
          <w:lang w:val="uz-Cyrl-UZ"/>
        </w:rPr>
        <w:t xml:space="preserve"> км.ни ташкил этади. Шундан:                                                           </w:t>
      </w:r>
    </w:p>
    <w:p w14:paraId="3AFC5C4B" w14:textId="77777777" w:rsidR="00C36700" w:rsidRPr="00F53438" w:rsidRDefault="00C36700" w:rsidP="00C36700">
      <w:pPr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F53438">
        <w:rPr>
          <w:rFonts w:ascii="Times New Roman" w:hAnsi="Times New Roman" w:cs="Times New Roman"/>
          <w:sz w:val="32"/>
          <w:szCs w:val="32"/>
          <w:lang w:val="uz-Cyrl-UZ"/>
        </w:rPr>
        <w:t xml:space="preserve">Халқаро аҳамиятга эга умумфойдаланувдаги автомобиль йўллари </w:t>
      </w:r>
      <w:r w:rsidRPr="00F53438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30 </w:t>
      </w:r>
      <w:r w:rsidRPr="00F53438">
        <w:rPr>
          <w:rFonts w:ascii="Times New Roman" w:hAnsi="Times New Roman" w:cs="Times New Roman"/>
          <w:sz w:val="32"/>
          <w:szCs w:val="32"/>
          <w:lang w:val="uz-Cyrl-UZ"/>
        </w:rPr>
        <w:t xml:space="preserve">км.          Давлат аҳамиятга эга умумфойдаланувдаги автомобиль йўллари </w:t>
      </w:r>
      <w:r w:rsidRPr="00F53438">
        <w:rPr>
          <w:rFonts w:ascii="Times New Roman" w:hAnsi="Times New Roman" w:cs="Times New Roman"/>
          <w:b/>
          <w:sz w:val="32"/>
          <w:szCs w:val="32"/>
          <w:lang w:val="uz-Cyrl-UZ"/>
        </w:rPr>
        <w:t>61</w:t>
      </w:r>
      <w:r w:rsidRPr="00F53438">
        <w:rPr>
          <w:rFonts w:ascii="Times New Roman" w:hAnsi="Times New Roman" w:cs="Times New Roman"/>
          <w:sz w:val="32"/>
          <w:szCs w:val="32"/>
          <w:lang w:val="uz-Cyrl-UZ"/>
        </w:rPr>
        <w:t xml:space="preserve"> км.      Маҳаллий аҳамиятга эга умумфойдаланувдаги автомобиль йўллари </w:t>
      </w:r>
      <w:r>
        <w:rPr>
          <w:rFonts w:ascii="Times New Roman" w:hAnsi="Times New Roman" w:cs="Times New Roman"/>
          <w:b/>
          <w:sz w:val="32"/>
          <w:szCs w:val="32"/>
          <w:lang w:val="uz-Cyrl-UZ"/>
        </w:rPr>
        <w:t>128</w:t>
      </w:r>
      <w:r w:rsidRPr="00F53438">
        <w:rPr>
          <w:rFonts w:ascii="Times New Roman" w:hAnsi="Times New Roman" w:cs="Times New Roman"/>
          <w:sz w:val="32"/>
          <w:szCs w:val="32"/>
          <w:lang w:val="uz-Cyrl-UZ"/>
        </w:rPr>
        <w:t xml:space="preserve"> км.         Ички хўжаликлараро автомобиль йўллари </w:t>
      </w:r>
      <w:r w:rsidRPr="00F53438">
        <w:rPr>
          <w:rFonts w:ascii="Times New Roman" w:hAnsi="Times New Roman" w:cs="Times New Roman"/>
          <w:b/>
          <w:sz w:val="32"/>
          <w:szCs w:val="32"/>
          <w:lang w:val="uz-Cyrl-UZ"/>
        </w:rPr>
        <w:t>699</w:t>
      </w:r>
      <w:r w:rsidRPr="00F53438">
        <w:rPr>
          <w:rFonts w:ascii="Times New Roman" w:hAnsi="Times New Roman" w:cs="Times New Roman"/>
          <w:sz w:val="32"/>
          <w:szCs w:val="32"/>
          <w:lang w:val="uz-Cyrl-UZ"/>
        </w:rPr>
        <w:t xml:space="preserve"> км.ни ташкил этади.</w:t>
      </w:r>
    </w:p>
    <w:p w14:paraId="7E6D7811" w14:textId="77777777" w:rsidR="00C36700" w:rsidRPr="00F53438" w:rsidRDefault="00C36700" w:rsidP="00C36700">
      <w:pPr>
        <w:jc w:val="both"/>
        <w:rPr>
          <w:rFonts w:ascii="Times New Roman" w:hAnsi="Times New Roman" w:cs="Times New Roman"/>
          <w:b/>
          <w:sz w:val="32"/>
          <w:szCs w:val="32"/>
          <w:lang w:val="uz-Cyrl-UZ"/>
        </w:rPr>
      </w:pPr>
      <w:r w:rsidRPr="00F53438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          </w:t>
      </w:r>
      <w:r>
        <w:rPr>
          <w:rFonts w:ascii="Times New Roman" w:hAnsi="Times New Roman" w:cs="Times New Roman"/>
          <w:sz w:val="32"/>
          <w:szCs w:val="32"/>
          <w:lang w:val="uz-Cyrl-UZ"/>
        </w:rPr>
        <w:t>Ўтган</w:t>
      </w:r>
      <w:r w:rsidRPr="00F53438">
        <w:rPr>
          <w:rFonts w:ascii="Times New Roman" w:hAnsi="Times New Roman" w:cs="Times New Roman"/>
          <w:sz w:val="32"/>
          <w:szCs w:val="32"/>
          <w:lang w:val="uz-Cyrl-UZ"/>
        </w:rPr>
        <w:t xml:space="preserve"> 2024 йил </w:t>
      </w:r>
      <w:r>
        <w:rPr>
          <w:rFonts w:ascii="Times New Roman" w:hAnsi="Times New Roman" w:cs="Times New Roman"/>
          <w:sz w:val="32"/>
          <w:szCs w:val="32"/>
          <w:lang w:val="uz-Cyrl-UZ"/>
        </w:rPr>
        <w:t>давомида</w:t>
      </w:r>
      <w:r w:rsidRPr="00F53438">
        <w:rPr>
          <w:rFonts w:ascii="Times New Roman" w:hAnsi="Times New Roman" w:cs="Times New Roman"/>
          <w:sz w:val="32"/>
          <w:szCs w:val="32"/>
          <w:lang w:val="uz-Cyrl-UZ"/>
        </w:rPr>
        <w:t xml:space="preserve"> туманимиз аҳолиси турмуш тарзини янада яхшилаш, йўлларда йўл транспорт ҳодисаларини олдини олиш ва пиёдалар ҳаракат хавфсизлигини таьмирлаш мақсадида умумфойдаланувдаги автомобиль йўлларида жорий таъмирлаш ишлари </w:t>
      </w:r>
      <w:r>
        <w:rPr>
          <w:rFonts w:ascii="Times New Roman" w:hAnsi="Times New Roman" w:cs="Times New Roman"/>
          <w:sz w:val="32"/>
          <w:szCs w:val="32"/>
          <w:lang w:val="uz-Cyrl-UZ"/>
        </w:rPr>
        <w:t>олиб борилди</w:t>
      </w:r>
      <w:r w:rsidRPr="004D01FE">
        <w:rPr>
          <w:rFonts w:ascii="Times New Roman" w:hAnsi="Times New Roman" w:cs="Times New Roman"/>
          <w:sz w:val="32"/>
          <w:szCs w:val="32"/>
          <w:lang w:val="uz-Cyrl-UZ"/>
        </w:rPr>
        <w:t>,</w:t>
      </w:r>
      <w:r w:rsidRPr="00EC5E82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М-37 “Самарқанд-Бухоро-Туркманбоши” автомагистрал йўлининг Султонобод бозори олдига </w:t>
      </w:r>
      <w:r w:rsidRPr="00EC5E82">
        <w:rPr>
          <w:rFonts w:ascii="Times New Roman" w:hAnsi="Times New Roman" w:cs="Times New Roman"/>
          <w:b/>
          <w:sz w:val="32"/>
          <w:szCs w:val="32"/>
          <w:lang w:val="uz-Cyrl-UZ"/>
        </w:rPr>
        <w:t>светафор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ўрнатилди,</w:t>
      </w:r>
      <w:r w:rsidRPr="004D01FE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ҳамда эскирган </w:t>
      </w:r>
      <w:r w:rsidRPr="00EC5E82">
        <w:rPr>
          <w:rFonts w:ascii="Times New Roman" w:hAnsi="Times New Roman" w:cs="Times New Roman"/>
          <w:b/>
          <w:sz w:val="32"/>
          <w:szCs w:val="32"/>
          <w:lang w:val="uz-Cyrl-UZ"/>
        </w:rPr>
        <w:t>йўл белгилари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янгисига алмаштирилди.</w:t>
      </w:r>
      <w:r w:rsidRPr="00F53438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</w:p>
    <w:p w14:paraId="48A427AD" w14:textId="77777777" w:rsidR="00C36700" w:rsidRDefault="00C36700" w:rsidP="00C36700">
      <w:pPr>
        <w:jc w:val="both"/>
        <w:rPr>
          <w:sz w:val="32"/>
          <w:szCs w:val="32"/>
          <w:lang w:val="uz-Cyrl-UZ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53438">
        <w:rPr>
          <w:rFonts w:ascii="Times New Roman" w:hAnsi="Times New Roman" w:cs="Times New Roman"/>
          <w:sz w:val="32"/>
          <w:szCs w:val="32"/>
          <w:lang w:val="uz-Cyrl-UZ"/>
        </w:rPr>
        <w:t>Жумладан: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Корхонамизнинг ўтган</w:t>
      </w:r>
      <w:r w:rsidRPr="00F53438">
        <w:rPr>
          <w:rFonts w:ascii="Times New Roman" w:hAnsi="Times New Roman" w:cs="Times New Roman"/>
          <w:sz w:val="32"/>
          <w:szCs w:val="32"/>
          <w:lang w:val="uz-Cyrl-UZ"/>
        </w:rPr>
        <w:t xml:space="preserve"> 2024 йилги режаси Халқаро аҳамиятидаги автомобиль йўлларида </w:t>
      </w:r>
      <w:r>
        <w:rPr>
          <w:rFonts w:ascii="Times New Roman" w:hAnsi="Times New Roman" w:cs="Times New Roman"/>
          <w:b/>
          <w:sz w:val="32"/>
          <w:szCs w:val="32"/>
          <w:lang w:val="uz-Cyrl-UZ"/>
        </w:rPr>
        <w:t>15</w:t>
      </w:r>
      <w:r w:rsidRPr="00F53438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 </w:t>
      </w:r>
      <w:r w:rsidRPr="00F53438">
        <w:rPr>
          <w:rFonts w:ascii="Times New Roman" w:hAnsi="Times New Roman" w:cs="Times New Roman"/>
          <w:sz w:val="32"/>
          <w:szCs w:val="32"/>
          <w:lang w:val="uz-Cyrl-UZ"/>
        </w:rPr>
        <w:t>км, Давлат аҳамиятдаги автомобиль йўлларида</w:t>
      </w:r>
      <w:r w:rsidRPr="00F53438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 3</w:t>
      </w:r>
      <w:r w:rsidRPr="00F53438">
        <w:rPr>
          <w:rFonts w:ascii="Times New Roman" w:hAnsi="Times New Roman" w:cs="Times New Roman"/>
          <w:sz w:val="32"/>
          <w:szCs w:val="32"/>
          <w:lang w:val="uz-Cyrl-UZ"/>
        </w:rPr>
        <w:t xml:space="preserve"> км ҳамда Маҳаллий аҳамиятдаги автомобиль йўлларида </w:t>
      </w:r>
      <w:r w:rsidRPr="00F53438">
        <w:rPr>
          <w:rFonts w:ascii="Times New Roman" w:hAnsi="Times New Roman" w:cs="Times New Roman"/>
          <w:b/>
          <w:sz w:val="32"/>
          <w:szCs w:val="32"/>
          <w:lang w:val="uz-Cyrl-UZ"/>
        </w:rPr>
        <w:t>13</w:t>
      </w:r>
      <w:r w:rsidRPr="00F53438">
        <w:rPr>
          <w:rFonts w:ascii="Times New Roman" w:hAnsi="Times New Roman" w:cs="Times New Roman"/>
          <w:sz w:val="32"/>
          <w:szCs w:val="32"/>
          <w:lang w:val="uz-Cyrl-UZ"/>
        </w:rPr>
        <w:t xml:space="preserve"> км, </w:t>
      </w:r>
      <w:r w:rsidRPr="00F53438">
        <w:rPr>
          <w:rFonts w:ascii="Times New Roman" w:hAnsi="Times New Roman" w:cs="Times New Roman"/>
          <w:b/>
          <w:sz w:val="32"/>
          <w:szCs w:val="32"/>
          <w:lang w:val="uz-Cyrl-UZ"/>
        </w:rPr>
        <w:t>жами</w:t>
      </w:r>
      <w:r w:rsidRPr="00F53438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z-Cyrl-UZ"/>
        </w:rPr>
        <w:t>31</w:t>
      </w:r>
      <w:r w:rsidRPr="00F53438">
        <w:rPr>
          <w:rFonts w:ascii="Times New Roman" w:hAnsi="Times New Roman" w:cs="Times New Roman"/>
          <w:sz w:val="32"/>
          <w:szCs w:val="32"/>
          <w:lang w:val="uz-Cyrl-UZ"/>
        </w:rPr>
        <w:t xml:space="preserve"> км умумфойдаланувдаги автомобиль йўлларида жорий таьмирлаш ишларидан асфальтлаш ишлари бажарилиши</w:t>
      </w:r>
      <w:r>
        <w:rPr>
          <w:rFonts w:ascii="Times New Roman" w:hAnsi="Times New Roman" w:cs="Times New Roman"/>
          <w:sz w:val="32"/>
          <w:szCs w:val="32"/>
          <w:lang w:val="uz-Cyrl-UZ"/>
        </w:rPr>
        <w:t>ни</w:t>
      </w:r>
      <w:r w:rsidRPr="00F53438">
        <w:rPr>
          <w:rFonts w:ascii="Times New Roman" w:hAnsi="Times New Roman" w:cs="Times New Roman"/>
          <w:sz w:val="32"/>
          <w:szCs w:val="32"/>
          <w:lang w:val="uz-Cyrl-UZ"/>
        </w:rPr>
        <w:t xml:space="preserve"> реж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а қилиб олинган эди ва режага киритилган </w:t>
      </w:r>
      <w:r w:rsidRPr="00F53438">
        <w:rPr>
          <w:rFonts w:ascii="Times New Roman" w:hAnsi="Times New Roman" w:cs="Times New Roman"/>
          <w:sz w:val="32"/>
          <w:szCs w:val="32"/>
          <w:lang w:val="uz-Cyrl-UZ"/>
        </w:rPr>
        <w:t>умумфойдаланувдаги автомобиль йўлларида жорий таьмирлаш ишларидан асфальтлаш ишлари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ортиғи билан</w:t>
      </w:r>
      <w:r w:rsidRPr="00F53438">
        <w:rPr>
          <w:rFonts w:ascii="Times New Roman" w:hAnsi="Times New Roman" w:cs="Times New Roman"/>
          <w:sz w:val="32"/>
          <w:szCs w:val="32"/>
          <w:lang w:val="uz-Cyrl-UZ"/>
        </w:rPr>
        <w:t xml:space="preserve"> бажарил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ди.  </w:t>
      </w:r>
      <w:r w:rsidRPr="00F53438">
        <w:rPr>
          <w:rFonts w:ascii="Times New Roman" w:hAnsi="Times New Roman" w:cs="Times New Roman"/>
          <w:sz w:val="32"/>
          <w:szCs w:val="32"/>
          <w:lang w:val="uz-Cyrl-UZ"/>
        </w:rPr>
        <w:t>Бундан ташқари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туман Ободонлаштириш бошқармаси билан ҳамкорликда</w:t>
      </w:r>
      <w:r w:rsidRPr="00F53438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4D01FE">
        <w:rPr>
          <w:rFonts w:ascii="Times New Roman" w:hAnsi="Times New Roman" w:cs="Times New Roman"/>
          <w:b/>
          <w:sz w:val="32"/>
          <w:szCs w:val="32"/>
          <w:lang w:val="uz-Cyrl-UZ"/>
        </w:rPr>
        <w:t>189 км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53438">
        <w:rPr>
          <w:rFonts w:ascii="Times New Roman" w:hAnsi="Times New Roman" w:cs="Times New Roman"/>
          <w:sz w:val="32"/>
          <w:szCs w:val="32"/>
          <w:lang w:val="uz-Cyrl-UZ"/>
        </w:rPr>
        <w:t>ички йўлларда ҳам ҳашар йўли билан тош-шағал ташланиб таъмирлаш ишлари олиб борил</w:t>
      </w:r>
      <w:r>
        <w:rPr>
          <w:rFonts w:ascii="Times New Roman" w:hAnsi="Times New Roman" w:cs="Times New Roman"/>
          <w:sz w:val="32"/>
          <w:szCs w:val="32"/>
          <w:lang w:val="uz-Cyrl-UZ"/>
        </w:rPr>
        <w:t>ди</w:t>
      </w:r>
      <w:r w:rsidRPr="00F53438">
        <w:rPr>
          <w:rFonts w:ascii="Times New Roman" w:hAnsi="Times New Roman" w:cs="Times New Roman"/>
          <w:sz w:val="32"/>
          <w:szCs w:val="32"/>
          <w:lang w:val="uz-Cyrl-UZ"/>
        </w:rPr>
        <w:t>.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Қўшимча қилиб айтганда </w:t>
      </w:r>
      <w:r>
        <w:rPr>
          <w:sz w:val="32"/>
          <w:szCs w:val="32"/>
          <w:lang w:val="uz-Cyrl-UZ"/>
        </w:rPr>
        <w:t>ўтган</w:t>
      </w:r>
      <w:r w:rsidRPr="00F53438">
        <w:rPr>
          <w:sz w:val="32"/>
          <w:szCs w:val="32"/>
          <w:lang w:val="uz-Cyrl-UZ"/>
        </w:rPr>
        <w:t xml:space="preserve"> 2024 </w:t>
      </w:r>
      <w:r w:rsidRPr="00F53438">
        <w:rPr>
          <w:sz w:val="32"/>
          <w:szCs w:val="32"/>
          <w:lang w:val="uz-Cyrl-UZ"/>
        </w:rPr>
        <w:lastRenderedPageBreak/>
        <w:t>йилда халқнинг ўз ташаббуслари тамоили остида Ўзбекистон Республикаси Президентининг 2021 йил 13-aпрелдаги  ПҚ – 5072-сонли қарорига асосан</w:t>
      </w:r>
    </w:p>
    <w:p w14:paraId="5C92E94B" w14:textId="77777777" w:rsidR="00C36700" w:rsidRDefault="00C36700" w:rsidP="00C36700">
      <w:pPr>
        <w:jc w:val="both"/>
        <w:rPr>
          <w:sz w:val="32"/>
          <w:szCs w:val="32"/>
          <w:lang w:val="uz-Cyrl-UZ"/>
        </w:rPr>
      </w:pPr>
    </w:p>
    <w:p w14:paraId="0B0CCD19" w14:textId="77777777" w:rsidR="00C36700" w:rsidRDefault="00C36700" w:rsidP="00C36700">
      <w:pPr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F53438">
        <w:rPr>
          <w:sz w:val="32"/>
          <w:szCs w:val="32"/>
          <w:lang w:val="uz-Cyrl-UZ"/>
        </w:rPr>
        <w:t xml:space="preserve"> Молия вазирлигининг “Очиқ бюджет” ахборот портали орқали “Ташаббусли бюджет” жараёнида ғолиб бўлган ташаббулар </w:t>
      </w:r>
      <w:r>
        <w:rPr>
          <w:sz w:val="32"/>
          <w:szCs w:val="32"/>
          <w:lang w:val="uz-Cyrl-UZ"/>
        </w:rPr>
        <w:t xml:space="preserve">ва Самарқанд Минтақавий йўлларга буюртмачи корхонаси Давлат Муассасаси билан шартнома асосида </w:t>
      </w:r>
      <w:r w:rsidRPr="003B71E4">
        <w:rPr>
          <w:b/>
          <w:sz w:val="32"/>
          <w:szCs w:val="32"/>
          <w:lang w:val="uz-Cyrl-UZ"/>
        </w:rPr>
        <w:t>6.5</w:t>
      </w:r>
      <w:r>
        <w:rPr>
          <w:sz w:val="32"/>
          <w:szCs w:val="32"/>
          <w:lang w:val="uz-Cyrl-UZ"/>
        </w:rPr>
        <w:t xml:space="preserve"> км ички йўлларда ҳам </w:t>
      </w:r>
      <w:r w:rsidRPr="00F53438">
        <w:rPr>
          <w:sz w:val="32"/>
          <w:szCs w:val="32"/>
          <w:lang w:val="uz-Cyrl-UZ"/>
        </w:rPr>
        <w:t xml:space="preserve">асфальт қоплама </w:t>
      </w:r>
      <w:r>
        <w:rPr>
          <w:sz w:val="32"/>
          <w:szCs w:val="32"/>
          <w:lang w:val="uz-Cyrl-UZ"/>
        </w:rPr>
        <w:t>ётқизиш</w:t>
      </w:r>
      <w:r w:rsidRPr="00F53438">
        <w:rPr>
          <w:sz w:val="32"/>
          <w:szCs w:val="32"/>
          <w:lang w:val="uz-Cyrl-UZ"/>
        </w:rPr>
        <w:t xml:space="preserve"> ишлари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53438">
        <w:rPr>
          <w:sz w:val="32"/>
          <w:szCs w:val="32"/>
          <w:lang w:val="uz-Cyrl-UZ"/>
        </w:rPr>
        <w:t>бажарил</w:t>
      </w:r>
      <w:r>
        <w:rPr>
          <w:sz w:val="32"/>
          <w:szCs w:val="32"/>
          <w:lang w:val="uz-Cyrl-UZ"/>
        </w:rPr>
        <w:t xml:space="preserve">ди. </w:t>
      </w:r>
      <w:r w:rsidRPr="00F53438">
        <w:rPr>
          <w:sz w:val="32"/>
          <w:szCs w:val="32"/>
          <w:lang w:val="uz-Cyrl-UZ"/>
        </w:rPr>
        <w:t xml:space="preserve"> </w:t>
      </w:r>
      <w:r w:rsidRPr="00F53438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</w:p>
    <w:p w14:paraId="0524EC50" w14:textId="77777777" w:rsidR="00C36700" w:rsidRDefault="00C36700" w:rsidP="00C36700">
      <w:pPr>
        <w:ind w:firstLine="708"/>
        <w:jc w:val="both"/>
        <w:rPr>
          <w:sz w:val="32"/>
          <w:szCs w:val="32"/>
          <w:lang w:val="uz-Cyrl-UZ"/>
        </w:rPr>
      </w:pPr>
      <w:r w:rsidRPr="00F53438">
        <w:rPr>
          <w:sz w:val="32"/>
          <w:szCs w:val="32"/>
          <w:lang w:val="uz-Cyrl-UZ"/>
        </w:rPr>
        <w:t>Фурсатдан фойдаланиб Хурматли хам юртлар, тумандошлар хамда ижтимоий тармоқ кузатувчилари</w:t>
      </w:r>
      <w:r>
        <w:rPr>
          <w:sz w:val="32"/>
          <w:szCs w:val="32"/>
          <w:lang w:val="uz-Cyrl-UZ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Жорий 2025 йилда </w:t>
      </w:r>
      <w:r w:rsidRPr="00F53438">
        <w:rPr>
          <w:rFonts w:ascii="Times New Roman" w:hAnsi="Times New Roman" w:cs="Times New Roman"/>
          <w:sz w:val="32"/>
          <w:szCs w:val="32"/>
          <w:lang w:val="uz-Cyrl-UZ"/>
        </w:rPr>
        <w:t xml:space="preserve">Халқаро аҳамиятидаги автомобиль йўлларида </w:t>
      </w:r>
      <w:r>
        <w:rPr>
          <w:rFonts w:ascii="Times New Roman" w:hAnsi="Times New Roman" w:cs="Times New Roman"/>
          <w:b/>
          <w:sz w:val="32"/>
          <w:szCs w:val="32"/>
          <w:lang w:val="uz-Cyrl-UZ"/>
        </w:rPr>
        <w:t>15</w:t>
      </w:r>
      <w:r w:rsidRPr="00F53438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 </w:t>
      </w:r>
      <w:r w:rsidRPr="00F53438">
        <w:rPr>
          <w:rFonts w:ascii="Times New Roman" w:hAnsi="Times New Roman" w:cs="Times New Roman"/>
          <w:sz w:val="32"/>
          <w:szCs w:val="32"/>
          <w:lang w:val="uz-Cyrl-UZ"/>
        </w:rPr>
        <w:t>км, Давлат аҳамиятдаги автомобиль йўлларида</w:t>
      </w:r>
      <w:r w:rsidRPr="00F53438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z-Cyrl-UZ"/>
        </w:rPr>
        <w:t>2</w:t>
      </w:r>
      <w:r w:rsidRPr="00F53438">
        <w:rPr>
          <w:rFonts w:ascii="Times New Roman" w:hAnsi="Times New Roman" w:cs="Times New Roman"/>
          <w:sz w:val="32"/>
          <w:szCs w:val="32"/>
          <w:lang w:val="uz-Cyrl-UZ"/>
        </w:rPr>
        <w:t xml:space="preserve"> км ҳамда Маҳаллий аҳамиятдаги автомобиль йўлларида </w:t>
      </w:r>
      <w:r>
        <w:rPr>
          <w:rFonts w:ascii="Times New Roman" w:hAnsi="Times New Roman" w:cs="Times New Roman"/>
          <w:b/>
          <w:sz w:val="32"/>
          <w:szCs w:val="32"/>
          <w:lang w:val="uz-Cyrl-UZ"/>
        </w:rPr>
        <w:t>7</w:t>
      </w:r>
      <w:r w:rsidRPr="00F53438">
        <w:rPr>
          <w:rFonts w:ascii="Times New Roman" w:hAnsi="Times New Roman" w:cs="Times New Roman"/>
          <w:sz w:val="32"/>
          <w:szCs w:val="32"/>
          <w:lang w:val="uz-Cyrl-UZ"/>
        </w:rPr>
        <w:t xml:space="preserve"> км, </w:t>
      </w:r>
      <w:r w:rsidRPr="00F53438">
        <w:rPr>
          <w:rFonts w:ascii="Times New Roman" w:hAnsi="Times New Roman" w:cs="Times New Roman"/>
          <w:b/>
          <w:sz w:val="32"/>
          <w:szCs w:val="32"/>
          <w:lang w:val="uz-Cyrl-UZ"/>
        </w:rPr>
        <w:t>жами</w:t>
      </w:r>
      <w:r w:rsidRPr="00F53438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42B60">
        <w:rPr>
          <w:rFonts w:ascii="Times New Roman" w:hAnsi="Times New Roman" w:cs="Times New Roman"/>
          <w:b/>
          <w:sz w:val="32"/>
          <w:szCs w:val="32"/>
          <w:lang w:val="uz-Cyrl-UZ"/>
        </w:rPr>
        <w:t>24</w:t>
      </w:r>
      <w:r w:rsidRPr="00F53438">
        <w:rPr>
          <w:rFonts w:ascii="Times New Roman" w:hAnsi="Times New Roman" w:cs="Times New Roman"/>
          <w:sz w:val="32"/>
          <w:szCs w:val="32"/>
          <w:lang w:val="uz-Cyrl-UZ"/>
        </w:rPr>
        <w:t xml:space="preserve"> км умумфойдаланувдаги автомобиль йўлларида жорий таьмирлаш ишларидан асфальтлаш ишлари бажарилиши реж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а қилиб олинган бўлса, </w:t>
      </w:r>
      <w:r w:rsidRPr="00F53438">
        <w:rPr>
          <w:sz w:val="32"/>
          <w:szCs w:val="32"/>
          <w:lang w:val="uz-Cyrl-UZ"/>
        </w:rPr>
        <w:t xml:space="preserve">туман Ободонлаштириш бошқармаси билан ҳамкорликда </w:t>
      </w:r>
      <w:r>
        <w:rPr>
          <w:sz w:val="32"/>
          <w:szCs w:val="32"/>
          <w:lang w:val="uz-Cyrl-UZ"/>
        </w:rPr>
        <w:t>ҳам</w:t>
      </w:r>
      <w:r w:rsidRPr="00F53438">
        <w:rPr>
          <w:sz w:val="32"/>
          <w:szCs w:val="32"/>
          <w:lang w:val="uz-Cyrl-UZ"/>
        </w:rPr>
        <w:t xml:space="preserve"> туманимиз ҳудудид</w:t>
      </w:r>
      <w:r>
        <w:rPr>
          <w:sz w:val="32"/>
          <w:szCs w:val="32"/>
          <w:lang w:val="uz-Cyrl-UZ"/>
        </w:rPr>
        <w:t>аги</w:t>
      </w:r>
      <w:r w:rsidRPr="00F53438">
        <w:rPr>
          <w:sz w:val="32"/>
          <w:szCs w:val="32"/>
          <w:lang w:val="uz-Cyrl-UZ"/>
        </w:rPr>
        <w:t xml:space="preserve"> ички кўчаларимиз</w:t>
      </w:r>
      <w:r>
        <w:rPr>
          <w:sz w:val="32"/>
          <w:szCs w:val="32"/>
          <w:lang w:val="uz-Cyrl-UZ"/>
        </w:rPr>
        <w:t>да</w:t>
      </w:r>
      <w:r w:rsidRPr="00F53438">
        <w:rPr>
          <w:sz w:val="32"/>
          <w:szCs w:val="32"/>
          <w:lang w:val="uz-Cyrl-UZ"/>
        </w:rPr>
        <w:t xml:space="preserve"> шағал</w:t>
      </w:r>
      <w:r>
        <w:rPr>
          <w:sz w:val="32"/>
          <w:szCs w:val="32"/>
          <w:lang w:val="uz-Cyrl-UZ"/>
        </w:rPr>
        <w:t>лаштириш</w:t>
      </w:r>
      <w:r w:rsidRPr="00F53438">
        <w:rPr>
          <w:sz w:val="32"/>
          <w:szCs w:val="32"/>
          <w:lang w:val="uz-Cyrl-UZ"/>
        </w:rPr>
        <w:t xml:space="preserve"> ишлари бажарил</w:t>
      </w:r>
      <w:r>
        <w:rPr>
          <w:sz w:val="32"/>
          <w:szCs w:val="32"/>
          <w:lang w:val="uz-Cyrl-UZ"/>
        </w:rPr>
        <w:t>иши режалаштирилган.</w:t>
      </w:r>
    </w:p>
    <w:p w14:paraId="748A5D53" w14:textId="77777777" w:rsidR="00C36700" w:rsidRPr="00EF6345" w:rsidRDefault="00C36700" w:rsidP="00C36700">
      <w:pPr>
        <w:jc w:val="both"/>
        <w:rPr>
          <w:rFonts w:ascii="Times New Roman" w:hAnsi="Times New Roman" w:cs="Times New Roman"/>
          <w:sz w:val="32"/>
          <w:szCs w:val="32"/>
          <w:lang w:val="uz-Cyrl-UZ"/>
        </w:rPr>
      </w:pPr>
    </w:p>
    <w:p w14:paraId="7B2B360E" w14:textId="77777777" w:rsidR="00C36700" w:rsidRPr="005003F9" w:rsidRDefault="00C36700" w:rsidP="00C36700">
      <w:pPr>
        <w:ind w:firstLine="708"/>
        <w:jc w:val="both"/>
        <w:rPr>
          <w:rFonts w:ascii="Times New Roman" w:hAnsi="Times New Roman" w:cs="Times New Roman"/>
          <w:b/>
          <w:sz w:val="36"/>
          <w:szCs w:val="36"/>
          <w:lang w:val="uz-Cyrl-UZ"/>
        </w:rPr>
      </w:pPr>
      <w:r w:rsidRPr="005003F9">
        <w:rPr>
          <w:rFonts w:ascii="Times New Roman" w:hAnsi="Times New Roman" w:cs="Times New Roman"/>
          <w:b/>
          <w:sz w:val="36"/>
          <w:szCs w:val="36"/>
          <w:lang w:val="uz-Cyrl-UZ"/>
        </w:rPr>
        <w:t>Эътиборингиз учун рахмат</w:t>
      </w:r>
    </w:p>
    <w:p w14:paraId="7E6EE3E0" w14:textId="77777777" w:rsidR="00C36700" w:rsidRDefault="00C36700" w:rsidP="00EB3DB6">
      <w:pPr>
        <w:jc w:val="center"/>
        <w:rPr>
          <w:rFonts w:ascii="Times New Roman" w:hAnsi="Times New Roman" w:cs="Times New Roman"/>
          <w:b/>
          <w:sz w:val="36"/>
          <w:lang w:val="uz-Cyrl-UZ"/>
        </w:rPr>
      </w:pPr>
    </w:p>
    <w:sectPr w:rsidR="00C36700" w:rsidSect="00EB3D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B1"/>
    <w:rsid w:val="00024982"/>
    <w:rsid w:val="00042D6C"/>
    <w:rsid w:val="00047BF2"/>
    <w:rsid w:val="000C200C"/>
    <w:rsid w:val="001A4BF3"/>
    <w:rsid w:val="001D388F"/>
    <w:rsid w:val="002628B1"/>
    <w:rsid w:val="002B64A0"/>
    <w:rsid w:val="003025BD"/>
    <w:rsid w:val="003B71E4"/>
    <w:rsid w:val="003E2684"/>
    <w:rsid w:val="00492AAF"/>
    <w:rsid w:val="00495A4E"/>
    <w:rsid w:val="004D01FE"/>
    <w:rsid w:val="0057161B"/>
    <w:rsid w:val="0058091D"/>
    <w:rsid w:val="005A2571"/>
    <w:rsid w:val="006746F7"/>
    <w:rsid w:val="006E38DD"/>
    <w:rsid w:val="00737294"/>
    <w:rsid w:val="00744A91"/>
    <w:rsid w:val="007A74B0"/>
    <w:rsid w:val="007D0B5F"/>
    <w:rsid w:val="007E12F5"/>
    <w:rsid w:val="008356C7"/>
    <w:rsid w:val="008479E1"/>
    <w:rsid w:val="008C2DAF"/>
    <w:rsid w:val="00987333"/>
    <w:rsid w:val="009B142C"/>
    <w:rsid w:val="00A067B9"/>
    <w:rsid w:val="00A7561B"/>
    <w:rsid w:val="00AB0FD8"/>
    <w:rsid w:val="00B742C8"/>
    <w:rsid w:val="00BB3294"/>
    <w:rsid w:val="00C36700"/>
    <w:rsid w:val="00C90EA3"/>
    <w:rsid w:val="00D129D6"/>
    <w:rsid w:val="00E74BAA"/>
    <w:rsid w:val="00EB3DB6"/>
    <w:rsid w:val="00EC5E82"/>
    <w:rsid w:val="00F20387"/>
    <w:rsid w:val="00F42B60"/>
    <w:rsid w:val="00F53438"/>
    <w:rsid w:val="00F95721"/>
    <w:rsid w:val="00FC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C015"/>
  <w15:chartTrackingRefBased/>
  <w15:docId w15:val="{6E8AB5F4-9EEC-4D6B-99C7-C0527BF4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6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0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2025-01-31T11:33:00Z</cp:lastPrinted>
  <dcterms:created xsi:type="dcterms:W3CDTF">2024-04-06T03:57:00Z</dcterms:created>
  <dcterms:modified xsi:type="dcterms:W3CDTF">2025-07-28T11:34:00Z</dcterms:modified>
</cp:coreProperties>
</file>